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729" w:rsidRDefault="00AA3729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488CC3BE" wp14:editId="5B3E3A32">
                <wp:extent cx="304800" cy="304800"/>
                <wp:effectExtent l="0" t="0" r="0" b="0"/>
                <wp:docPr id="4" name="Rectangle 4" descr="https://static.wixstatic.com/media/393944_6003c2174d6642e18792b2701d0a5b5e~mv2.png/v1/crop/x_205,y_156,w_1083,h_807/fill/w_238,h_176,al_c,q_80,usm_0.66_1.00_0.01/393944_6003c2174d6642e18792b2701d0a5b5e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26" alt="https://static.wixstatic.com/media/393944_6003c2174d6642e18792b2701d0a5b5e~mv2.png/v1/crop/x_205,y_156,w_1083,h_807/fill/w_238,h_176,al_c,q_80,usm_0.66_1.00_0.01/393944_6003c2174d6642e18792b2701d0a5b5e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s&#10;SbcnNgMAAJI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</w:p>
    <w:p w:rsidR="00AA3729" w:rsidRDefault="00AA3729" w:rsidP="00D75CB6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198120</wp:posOffset>
                </wp:positionV>
                <wp:extent cx="1836420" cy="14173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729" w:rsidRDefault="00D75CB6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5.4pt;margin-top:15.6pt;width:144.6pt;height:11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" filled="f" stroked="f" strokeweight=".5pt">
                <v:textbox>
                  <w:txbxContent>
                    <w:p w:rsidR="00AA3729" w:rsidRDefault="00D75CB6"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75CB6">
        <w:rPr>
          <w:noProof/>
        </w:rPr>
        <w:drawing>
          <wp:inline distT="0" distB="0" distL="0" distR="0" wp14:anchorId="7D05D8A6" wp14:editId="645562B2">
            <wp:extent cx="1802972" cy="1421434"/>
            <wp:effectExtent l="0" t="0" r="698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512" t="14359" r="73461" b="66359"/>
                    <a:stretch/>
                  </pic:blipFill>
                  <pic:spPr bwMode="auto">
                    <a:xfrm>
                      <a:off x="0" y="0"/>
                      <a:ext cx="1806564" cy="142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7020" cy="1469800"/>
            <wp:effectExtent l="0" t="0" r="0" b="0"/>
            <wp:docPr id="3" name="Picture 3" descr="https://gallery.mailchimp.com/8955489a961865844a96f1953/images/899c4873-28b0-4cfd-8e47-4c25cc0ec8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8955489a961865844a96f1953/images/899c4873-28b0-4cfd-8e47-4c25cc0ec8a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87"/>
                    <a:stretch/>
                  </pic:blipFill>
                  <pic:spPr bwMode="auto">
                    <a:xfrm>
                      <a:off x="0" y="0"/>
                      <a:ext cx="2827020" cy="146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DB858" wp14:editId="42534E7F">
            <wp:extent cx="4998720" cy="1119405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565" t="38975" r="39230" b="49127"/>
                    <a:stretch/>
                  </pic:blipFill>
                  <pic:spPr bwMode="auto">
                    <a:xfrm>
                      <a:off x="0" y="0"/>
                      <a:ext cx="4998720" cy="111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729" w:rsidRPr="00AA3729" w:rsidRDefault="00AA3729" w:rsidP="00D75CB6">
      <w:pPr>
        <w:spacing w:after="0" w:line="360" w:lineRule="auto"/>
        <w:ind w:left="720"/>
        <w:rPr>
          <w:rFonts w:ascii="Helvetica" w:eastAsia="Times New Roman" w:hAnsi="Helvetica" w:cs="Helvetica"/>
          <w:color w:val="4F6228" w:themeColor="accent3" w:themeShade="80"/>
          <w:sz w:val="21"/>
          <w:szCs w:val="21"/>
        </w:rPr>
      </w:pPr>
      <w:r w:rsidRPr="00371146">
        <w:rPr>
          <w:rFonts w:ascii="Helvetica" w:eastAsia="Times New Roman" w:hAnsi="Helvetica" w:cs="Helvetica"/>
          <w:b/>
          <w:bCs/>
          <w:color w:val="4F6228" w:themeColor="accent3" w:themeShade="80"/>
          <w:sz w:val="24"/>
          <w:szCs w:val="24"/>
        </w:rPr>
        <w:t>CHBA</w:t>
      </w:r>
    </w:p>
    <w:p w:rsidR="00AA3729" w:rsidRPr="00AA3729" w:rsidRDefault="00AA3729" w:rsidP="00D75CB6">
      <w:pPr>
        <w:spacing w:after="0" w:line="360" w:lineRule="auto"/>
        <w:ind w:left="720"/>
        <w:rPr>
          <w:rFonts w:ascii="Helvetica" w:eastAsia="Times New Roman" w:hAnsi="Helvetica" w:cs="Helvetica"/>
          <w:color w:val="4F6228" w:themeColor="accent3" w:themeShade="80"/>
          <w:sz w:val="21"/>
          <w:szCs w:val="21"/>
        </w:rPr>
      </w:pPr>
      <w:r w:rsidRPr="00AA3729">
        <w:rPr>
          <w:rFonts w:ascii="Helvetica" w:eastAsia="Times New Roman" w:hAnsi="Helvetica" w:cs="Helvetica"/>
          <w:b/>
          <w:bCs/>
          <w:color w:val="696969"/>
          <w:sz w:val="20"/>
          <w:szCs w:val="20"/>
        </w:rPr>
        <w:t>National Update</w:t>
      </w:r>
      <w:r w:rsidRPr="00AA3729">
        <w:rPr>
          <w:rFonts w:ascii="Helvetica" w:eastAsia="Times New Roman" w:hAnsi="Helvetica" w:cs="Helvetica"/>
          <w:color w:val="F2F2F2"/>
          <w:sz w:val="20"/>
          <w:szCs w:val="20"/>
        </w:rPr>
        <w:br/>
      </w:r>
      <w:r w:rsidRPr="00AA3729">
        <w:rPr>
          <w:rFonts w:ascii="Helvetica" w:eastAsia="Times New Roman" w:hAnsi="Helvetica" w:cs="Helvetica"/>
          <w:color w:val="696969"/>
          <w:sz w:val="20"/>
          <w:szCs w:val="20"/>
        </w:rPr>
        <w:t>March 2019...</w:t>
      </w:r>
      <w:hyperlink r:id="rId8" w:tgtFrame="_blank" w:history="1">
        <w:r w:rsidRPr="0096576A">
          <w:rPr>
            <w:rFonts w:ascii="Helvetica" w:eastAsia="Times New Roman" w:hAnsi="Helvetica" w:cs="Helvetica"/>
            <w:i/>
            <w:iCs/>
            <w:color w:val="4F6228" w:themeColor="accent3" w:themeShade="80"/>
            <w:sz w:val="20"/>
            <w:szCs w:val="20"/>
            <w:u w:val="single"/>
          </w:rPr>
          <w:t>Read More</w:t>
        </w:r>
      </w:hyperlink>
      <w:r w:rsidRPr="00AA3729">
        <w:rPr>
          <w:rFonts w:ascii="Helvetica" w:eastAsia="Times New Roman" w:hAnsi="Helvetica" w:cs="Helvetica"/>
          <w:color w:val="F2F2F2"/>
          <w:sz w:val="20"/>
          <w:szCs w:val="20"/>
        </w:rPr>
        <w:br/>
      </w:r>
      <w:r w:rsidRPr="00AA3729">
        <w:rPr>
          <w:rFonts w:ascii="Helvetica" w:eastAsia="Times New Roman" w:hAnsi="Helvetica" w:cs="Helvetica"/>
          <w:color w:val="F2F2F2"/>
          <w:sz w:val="20"/>
          <w:szCs w:val="20"/>
        </w:rPr>
        <w:br/>
      </w:r>
      <w:r w:rsidRPr="00AA3729">
        <w:rPr>
          <w:rFonts w:ascii="Helvetica" w:eastAsia="Times New Roman" w:hAnsi="Helvetica" w:cs="Helvetica"/>
          <w:b/>
          <w:bCs/>
          <w:color w:val="696969"/>
          <w:sz w:val="20"/>
          <w:szCs w:val="20"/>
        </w:rPr>
        <w:t>Net Zero News</w:t>
      </w:r>
      <w:r w:rsidRPr="00AA3729">
        <w:rPr>
          <w:rFonts w:ascii="Helvetica" w:eastAsia="Times New Roman" w:hAnsi="Helvetica" w:cs="Helvetica"/>
          <w:color w:val="696969"/>
          <w:sz w:val="20"/>
          <w:szCs w:val="20"/>
        </w:rPr>
        <w:br/>
        <w:t>March 2019...</w:t>
      </w:r>
      <w:hyperlink r:id="rId9" w:tgtFrame="_blank" w:history="1">
        <w:r w:rsidRPr="0096576A">
          <w:rPr>
            <w:rFonts w:ascii="Helvetica" w:eastAsia="Times New Roman" w:hAnsi="Helvetica" w:cs="Helvetica"/>
            <w:i/>
            <w:iCs/>
            <w:color w:val="4F6228" w:themeColor="accent3" w:themeShade="80"/>
            <w:sz w:val="20"/>
            <w:szCs w:val="20"/>
            <w:u w:val="single"/>
          </w:rPr>
          <w:t>Read More</w:t>
        </w:r>
      </w:hyperlink>
      <w:bookmarkStart w:id="0" w:name="_GoBack"/>
      <w:bookmarkEnd w:id="0"/>
      <w:r w:rsidRPr="00AA3729">
        <w:rPr>
          <w:rFonts w:ascii="Helvetica" w:eastAsia="Times New Roman" w:hAnsi="Helvetica" w:cs="Helvetica"/>
          <w:color w:val="4F6228" w:themeColor="accent3" w:themeShade="80"/>
          <w:sz w:val="20"/>
          <w:szCs w:val="20"/>
        </w:rPr>
        <w:br/>
      </w:r>
      <w:r w:rsidRPr="00AA3729">
        <w:rPr>
          <w:rFonts w:ascii="Helvetica" w:eastAsia="Times New Roman" w:hAnsi="Helvetica" w:cs="Helvetica"/>
          <w:color w:val="696969"/>
          <w:sz w:val="20"/>
          <w:szCs w:val="20"/>
        </w:rPr>
        <w:br/>
      </w:r>
      <w:r w:rsidRPr="00AA3729">
        <w:rPr>
          <w:rFonts w:ascii="Helvetica" w:eastAsia="Times New Roman" w:hAnsi="Helvetica" w:cs="Helvetica"/>
          <w:b/>
          <w:bCs/>
          <w:color w:val="696969"/>
          <w:sz w:val="20"/>
          <w:szCs w:val="20"/>
        </w:rPr>
        <w:t>Webinar</w:t>
      </w:r>
      <w:r w:rsidRPr="00AA3729">
        <w:rPr>
          <w:rFonts w:ascii="Helvetica" w:eastAsia="Times New Roman" w:hAnsi="Helvetica" w:cs="Helvetica"/>
          <w:color w:val="F2F2F2"/>
          <w:sz w:val="20"/>
          <w:szCs w:val="20"/>
        </w:rPr>
        <w:br/>
      </w:r>
      <w:r w:rsidRPr="00AA3729">
        <w:rPr>
          <w:rFonts w:ascii="Helvetica" w:eastAsia="Times New Roman" w:hAnsi="Helvetica" w:cs="Helvetica"/>
          <w:color w:val="696969"/>
          <w:sz w:val="20"/>
          <w:szCs w:val="20"/>
        </w:rPr>
        <w:t>High Performance Walls for Net Zero/Ready Homes...</w:t>
      </w:r>
      <w:hyperlink r:id="rId10" w:tgtFrame="_blank" w:history="1">
        <w:r w:rsidRPr="0096576A">
          <w:rPr>
            <w:rFonts w:ascii="Helvetica" w:eastAsia="Times New Roman" w:hAnsi="Helvetica" w:cs="Helvetica"/>
            <w:i/>
            <w:iCs/>
            <w:color w:val="4F6228" w:themeColor="accent3" w:themeShade="80"/>
            <w:sz w:val="20"/>
            <w:szCs w:val="20"/>
            <w:u w:val="single"/>
          </w:rPr>
          <w:t>Read More</w:t>
        </w:r>
      </w:hyperlink>
    </w:p>
    <w:p w:rsidR="00D75CB6" w:rsidRDefault="00D75CB6" w:rsidP="00D75CB6">
      <w:pPr>
        <w:ind w:left="720"/>
        <w:rPr>
          <w:rStyle w:val="Strong"/>
          <w:rFonts w:ascii="Helvetica" w:hAnsi="Helvetica" w:cs="Helvetica"/>
          <w:color w:val="00CC33"/>
        </w:rPr>
      </w:pPr>
    </w:p>
    <w:p w:rsidR="00AA3729" w:rsidRPr="00371146" w:rsidRDefault="00AA3729" w:rsidP="00D75CB6">
      <w:pPr>
        <w:ind w:left="720"/>
        <w:rPr>
          <w:rStyle w:val="Strong"/>
          <w:rFonts w:ascii="Helvetica" w:hAnsi="Helvetica" w:cs="Helvetica"/>
          <w:color w:val="4F6228" w:themeColor="accent3" w:themeShade="80"/>
        </w:rPr>
      </w:pPr>
      <w:r w:rsidRPr="00371146">
        <w:rPr>
          <w:rStyle w:val="Strong"/>
          <w:rFonts w:ascii="Helvetica" w:hAnsi="Helvetica" w:cs="Helvetica"/>
          <w:color w:val="4F6228" w:themeColor="accent3" w:themeShade="80"/>
        </w:rPr>
        <w:t>Member Information</w:t>
      </w:r>
    </w:p>
    <w:p w:rsidR="00AA3729" w:rsidRDefault="00AA3729" w:rsidP="00D75CB6">
      <w:pPr>
        <w:pStyle w:val="NoSpacing"/>
        <w:ind w:left="720"/>
      </w:pPr>
      <w:r w:rsidRPr="00AA3729">
        <w:t>Join us at the Home &amp; Cottage Expo Saturday April 27th &amp; Sunday April 28</w:t>
      </w:r>
      <w:r w:rsidRPr="00AA3729">
        <w:rPr>
          <w:vertAlign w:val="superscript"/>
        </w:rPr>
        <w:t>th</w:t>
      </w:r>
    </w:p>
    <w:p w:rsidR="00AA3729" w:rsidRPr="00AA3729" w:rsidRDefault="00AA3729" w:rsidP="00D75CB6">
      <w:pPr>
        <w:ind w:left="720"/>
        <w:rPr>
          <w:rFonts w:eastAsia="Times New Roman"/>
          <w:bCs/>
          <w:color w:val="696969"/>
          <w:sz w:val="20"/>
          <w:szCs w:val="20"/>
        </w:rPr>
      </w:pPr>
      <w:r w:rsidRPr="00D75CB6">
        <w:t>Contact Tara Hall at</w:t>
      </w:r>
      <w:r>
        <w:rPr>
          <w:rFonts w:eastAsia="Times New Roman"/>
          <w:bCs/>
          <w:color w:val="696969"/>
          <w:sz w:val="20"/>
          <w:szCs w:val="20"/>
        </w:rPr>
        <w:t xml:space="preserve"> </w:t>
      </w:r>
      <w:hyperlink r:id="rId11" w:tgtFrame="_self" w:history="1">
        <w:r w:rsidRPr="00371146">
          <w:rPr>
            <w:rStyle w:val="Hyperlink"/>
            <w:i/>
            <w:color w:val="4F6228" w:themeColor="accent3" w:themeShade="80"/>
            <w:bdr w:val="none" w:sz="0" w:space="0" w:color="auto" w:frame="1"/>
          </w:rPr>
          <w:t>thall@gbtel.ca</w:t>
        </w:r>
      </w:hyperlink>
      <w:r w:rsidRPr="00D75CB6">
        <w:rPr>
          <w:sz w:val="24"/>
          <w:szCs w:val="24"/>
        </w:rPr>
        <w:t xml:space="preserve"> </w:t>
      </w:r>
      <w:r>
        <w:t xml:space="preserve">to have your Company Cards, Info Sheets or small </w:t>
      </w:r>
      <w:r w:rsidR="00D75CB6">
        <w:t xml:space="preserve">promotional items </w:t>
      </w:r>
      <w:r>
        <w:t xml:space="preserve">included </w:t>
      </w:r>
      <w:r w:rsidR="00D75CB6">
        <w:t>in the GBHBTA bags being handed out to 3,000 potential customers at the show.</w:t>
      </w:r>
    </w:p>
    <w:p w:rsidR="00AA3729" w:rsidRDefault="00AA3729" w:rsidP="00D75CB6">
      <w:pPr>
        <w:ind w:left="720"/>
        <w:rPr>
          <w:rStyle w:val="Strong"/>
          <w:rFonts w:ascii="Helvetica" w:hAnsi="Helvetica" w:cs="Helvetica"/>
          <w:color w:val="00CC33"/>
        </w:rPr>
      </w:pPr>
      <w:r>
        <w:rPr>
          <w:noProof/>
        </w:rPr>
        <w:drawing>
          <wp:inline distT="0" distB="0" distL="0" distR="0" wp14:anchorId="19ED3620" wp14:editId="3C422FE9">
            <wp:extent cx="2179320" cy="914400"/>
            <wp:effectExtent l="0" t="0" r="0" b="0"/>
            <wp:docPr id="7" name="Picture 7" descr="Home &amp; Cottage Ex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me &amp; Cottage Exp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146" w:rsidRDefault="00D75CB6" w:rsidP="00371146">
      <w:pPr>
        <w:jc w:val="center"/>
        <w:rPr>
          <w:rStyle w:val="Emphasis"/>
          <w:rFonts w:ascii="Helvetica" w:hAnsi="Helvetica" w:cs="Helvetica"/>
          <w:b/>
          <w:i w:val="0"/>
          <w:color w:val="656565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5ACBF77" wp14:editId="50D71997">
            <wp:extent cx="5402580" cy="1122889"/>
            <wp:effectExtent l="0" t="0" r="762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821" t="16410" r="39487" b="72718"/>
                    <a:stretch/>
                  </pic:blipFill>
                  <pic:spPr bwMode="auto">
                    <a:xfrm>
                      <a:off x="0" y="0"/>
                      <a:ext cx="5431912" cy="112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3729">
        <w:rPr>
          <w:noProof/>
        </w:rPr>
        <w:drawing>
          <wp:inline distT="0" distB="0" distL="0" distR="0" wp14:anchorId="1AD41257" wp14:editId="581B0195">
            <wp:extent cx="5189220" cy="61874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897" t="13333" r="35513" b="13046"/>
                    <a:stretch/>
                  </pic:blipFill>
                  <pic:spPr bwMode="auto">
                    <a:xfrm>
                      <a:off x="0" y="0"/>
                      <a:ext cx="5189220" cy="618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146" w:rsidRDefault="00371146" w:rsidP="00371146">
      <w:pPr>
        <w:rPr>
          <w:color w:val="4F6228" w:themeColor="accent3" w:themeShade="80"/>
          <w:sz w:val="24"/>
          <w:szCs w:val="24"/>
        </w:rPr>
      </w:pPr>
      <w:r>
        <w:rPr>
          <w:rStyle w:val="Emphasis"/>
          <w:rFonts w:ascii="Helvetica" w:hAnsi="Helvetica" w:cs="Helvetica"/>
          <w:b/>
          <w:i w:val="0"/>
          <w:color w:val="656565"/>
          <w:sz w:val="18"/>
          <w:szCs w:val="18"/>
        </w:rPr>
        <w:t xml:space="preserve">                                                       </w:t>
      </w:r>
      <w:r w:rsidRPr="00371146">
        <w:rPr>
          <w:rStyle w:val="Emphasis"/>
          <w:rFonts w:ascii="Helvetica" w:hAnsi="Helvetica" w:cs="Helvetica"/>
          <w:b/>
          <w:i w:val="0"/>
          <w:color w:val="656565"/>
          <w:sz w:val="18"/>
          <w:szCs w:val="18"/>
        </w:rPr>
        <w:t xml:space="preserve">Please RSVP to </w:t>
      </w:r>
      <w:hyperlink r:id="rId15" w:tgtFrame="_self" w:history="1">
        <w:r w:rsidRPr="00371146">
          <w:rPr>
            <w:rStyle w:val="Hyperlink"/>
            <w:b/>
            <w:i/>
            <w:color w:val="4F6228" w:themeColor="accent3" w:themeShade="80"/>
            <w:sz w:val="18"/>
            <w:szCs w:val="18"/>
            <w:bdr w:val="none" w:sz="0" w:space="0" w:color="auto" w:frame="1"/>
          </w:rPr>
          <w:t>thall@gbtel.ca</w:t>
        </w:r>
      </w:hyperlink>
    </w:p>
    <w:p w:rsidR="00D75CB6" w:rsidRDefault="00D75CB6" w:rsidP="00D75CB6">
      <w:pPr>
        <w:jc w:val="center"/>
      </w:pPr>
      <w:proofErr w:type="gramStart"/>
      <w:r w:rsidRPr="00371146">
        <w:rPr>
          <w:rStyle w:val="Emphasis"/>
          <w:rFonts w:ascii="Helvetica" w:hAnsi="Helvetica" w:cs="Helvetica"/>
          <w:i w:val="0"/>
          <w:color w:val="656565"/>
          <w:sz w:val="18"/>
          <w:szCs w:val="18"/>
        </w:rPr>
        <w:t>Grey Bruce</w:t>
      </w:r>
      <w:r w:rsidRPr="00371146">
        <w:rPr>
          <w:rStyle w:val="Emphasis"/>
          <w:rFonts w:ascii="Helvetica" w:hAnsi="Helvetica" w:cs="Helvetica"/>
          <w:i w:val="0"/>
          <w:color w:val="656565"/>
          <w:sz w:val="18"/>
          <w:szCs w:val="18"/>
        </w:rPr>
        <w:t xml:space="preserve"> Home Builders</w:t>
      </w:r>
      <w:r w:rsidR="00371146">
        <w:rPr>
          <w:rStyle w:val="Emphasis"/>
          <w:rFonts w:ascii="Helvetica" w:hAnsi="Helvetica" w:cs="Helvetica"/>
          <w:i w:val="0"/>
          <w:color w:val="656565"/>
          <w:sz w:val="18"/>
          <w:szCs w:val="18"/>
        </w:rPr>
        <w:t xml:space="preserve"> and </w:t>
      </w:r>
      <w:r w:rsidRPr="00371146">
        <w:rPr>
          <w:rStyle w:val="Emphasis"/>
          <w:rFonts w:ascii="Helvetica" w:hAnsi="Helvetica" w:cs="Helvetica"/>
          <w:i w:val="0"/>
          <w:color w:val="656565"/>
          <w:sz w:val="18"/>
          <w:szCs w:val="18"/>
        </w:rPr>
        <w:t>Trades Association Inc.</w:t>
      </w:r>
      <w:proofErr w:type="gramEnd"/>
      <w:r>
        <w:rPr>
          <w:rFonts w:ascii="Helvetica" w:hAnsi="Helvetica" w:cs="Helvetica"/>
          <w:color w:val="656565"/>
          <w:sz w:val="18"/>
          <w:szCs w:val="18"/>
        </w:rPr>
        <w:br/>
      </w:r>
      <w:r>
        <w:rPr>
          <w:rStyle w:val="Strong"/>
          <w:rFonts w:ascii="Helvetica" w:hAnsi="Helvetica" w:cs="Helvetica"/>
          <w:color w:val="656565"/>
          <w:sz w:val="18"/>
          <w:szCs w:val="18"/>
        </w:rPr>
        <w:t>Our mailing address is:</w:t>
      </w:r>
      <w:r w:rsidR="00371146">
        <w:rPr>
          <w:rStyle w:val="Strong"/>
          <w:rFonts w:ascii="Helvetica" w:hAnsi="Helvetica" w:cs="Helvetica"/>
          <w:color w:val="656565"/>
          <w:sz w:val="18"/>
          <w:szCs w:val="18"/>
        </w:rPr>
        <w:t xml:space="preserve"> </w:t>
      </w:r>
      <w:r w:rsidRPr="00D75CB6">
        <w:rPr>
          <w:rFonts w:ascii="Helvetica" w:hAnsi="Helvetica" w:cs="Helvetica"/>
          <w:color w:val="656565"/>
          <w:sz w:val="18"/>
          <w:szCs w:val="18"/>
        </w:rPr>
        <w:t>P.O. Box 266, Owen Sound, ON N4K 5P3</w:t>
      </w:r>
      <w:r>
        <w:rPr>
          <w:rFonts w:ascii="Helvetica" w:hAnsi="Helvetica" w:cs="Helvetica"/>
          <w:color w:val="656565"/>
          <w:sz w:val="18"/>
          <w:szCs w:val="18"/>
        </w:rPr>
        <w:br/>
      </w:r>
    </w:p>
    <w:sectPr w:rsidR="00D75CB6" w:rsidSect="00D75CB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729"/>
    <w:rsid w:val="00043B3F"/>
    <w:rsid w:val="00091DEF"/>
    <w:rsid w:val="000A35BF"/>
    <w:rsid w:val="000B4EDD"/>
    <w:rsid w:val="000B6475"/>
    <w:rsid w:val="0013083B"/>
    <w:rsid w:val="001724F2"/>
    <w:rsid w:val="00233334"/>
    <w:rsid w:val="00233384"/>
    <w:rsid w:val="002A738F"/>
    <w:rsid w:val="002D6B57"/>
    <w:rsid w:val="00321735"/>
    <w:rsid w:val="00346FBB"/>
    <w:rsid w:val="00357A0D"/>
    <w:rsid w:val="00371146"/>
    <w:rsid w:val="00413876"/>
    <w:rsid w:val="00487240"/>
    <w:rsid w:val="00497B4B"/>
    <w:rsid w:val="004B2B86"/>
    <w:rsid w:val="00507FCF"/>
    <w:rsid w:val="005979C4"/>
    <w:rsid w:val="005D4C75"/>
    <w:rsid w:val="006457F2"/>
    <w:rsid w:val="00663F81"/>
    <w:rsid w:val="006831BE"/>
    <w:rsid w:val="00691EB8"/>
    <w:rsid w:val="006B394E"/>
    <w:rsid w:val="00745963"/>
    <w:rsid w:val="00777EEF"/>
    <w:rsid w:val="0080461A"/>
    <w:rsid w:val="0081138A"/>
    <w:rsid w:val="008843C6"/>
    <w:rsid w:val="00935FED"/>
    <w:rsid w:val="009465F6"/>
    <w:rsid w:val="0096576A"/>
    <w:rsid w:val="009B6A19"/>
    <w:rsid w:val="009F4241"/>
    <w:rsid w:val="009F5E3E"/>
    <w:rsid w:val="00A006BA"/>
    <w:rsid w:val="00A04BEE"/>
    <w:rsid w:val="00A34027"/>
    <w:rsid w:val="00A57E67"/>
    <w:rsid w:val="00AA3729"/>
    <w:rsid w:val="00AB5421"/>
    <w:rsid w:val="00B14417"/>
    <w:rsid w:val="00B823D2"/>
    <w:rsid w:val="00B8759F"/>
    <w:rsid w:val="00BB20E8"/>
    <w:rsid w:val="00BB610C"/>
    <w:rsid w:val="00C072CE"/>
    <w:rsid w:val="00C11E86"/>
    <w:rsid w:val="00C13254"/>
    <w:rsid w:val="00C401E2"/>
    <w:rsid w:val="00C67641"/>
    <w:rsid w:val="00CD36AD"/>
    <w:rsid w:val="00CD4B84"/>
    <w:rsid w:val="00CF3039"/>
    <w:rsid w:val="00D1072C"/>
    <w:rsid w:val="00D31460"/>
    <w:rsid w:val="00D36E21"/>
    <w:rsid w:val="00D72ADC"/>
    <w:rsid w:val="00D75CB6"/>
    <w:rsid w:val="00D75DEC"/>
    <w:rsid w:val="00DE2BC2"/>
    <w:rsid w:val="00DF31D4"/>
    <w:rsid w:val="00E10F3F"/>
    <w:rsid w:val="00E20D15"/>
    <w:rsid w:val="00E52F4E"/>
    <w:rsid w:val="00E76215"/>
    <w:rsid w:val="00EC3826"/>
    <w:rsid w:val="00EC57FF"/>
    <w:rsid w:val="00F04E32"/>
    <w:rsid w:val="00F05FD7"/>
    <w:rsid w:val="00F26D36"/>
    <w:rsid w:val="00F27A44"/>
    <w:rsid w:val="00F41553"/>
    <w:rsid w:val="00F7419D"/>
    <w:rsid w:val="00F75072"/>
    <w:rsid w:val="00FA5058"/>
    <w:rsid w:val="00FE306F"/>
    <w:rsid w:val="00FF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72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A3729"/>
    <w:rPr>
      <w:b/>
      <w:bCs/>
    </w:rPr>
  </w:style>
  <w:style w:type="character" w:styleId="Emphasis">
    <w:name w:val="Emphasis"/>
    <w:basedOn w:val="DefaultParagraphFont"/>
    <w:uiPriority w:val="20"/>
    <w:qFormat/>
    <w:rsid w:val="00AA3729"/>
    <w:rPr>
      <w:i/>
      <w:iCs/>
    </w:rPr>
  </w:style>
  <w:style w:type="character" w:customStyle="1" w:styleId="newstickertitle">
    <w:name w:val="newstickertitle"/>
    <w:basedOn w:val="DefaultParagraphFont"/>
    <w:rsid w:val="00AA3729"/>
  </w:style>
  <w:style w:type="paragraph" w:styleId="NormalWeb">
    <w:name w:val="Normal (Web)"/>
    <w:basedOn w:val="Normal"/>
    <w:uiPriority w:val="99"/>
    <w:semiHidden/>
    <w:unhideWhenUsed/>
    <w:rsid w:val="00AA3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A3729"/>
    <w:rPr>
      <w:color w:val="0000FF"/>
      <w:u w:val="single"/>
    </w:rPr>
  </w:style>
  <w:style w:type="paragraph" w:styleId="NoSpacing">
    <w:name w:val="No Spacing"/>
    <w:uiPriority w:val="1"/>
    <w:qFormat/>
    <w:rsid w:val="00AA372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72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A3729"/>
    <w:rPr>
      <w:b/>
      <w:bCs/>
    </w:rPr>
  </w:style>
  <w:style w:type="character" w:styleId="Emphasis">
    <w:name w:val="Emphasis"/>
    <w:basedOn w:val="DefaultParagraphFont"/>
    <w:uiPriority w:val="20"/>
    <w:qFormat/>
    <w:rsid w:val="00AA3729"/>
    <w:rPr>
      <w:i/>
      <w:iCs/>
    </w:rPr>
  </w:style>
  <w:style w:type="character" w:customStyle="1" w:styleId="newstickertitle">
    <w:name w:val="newstickertitle"/>
    <w:basedOn w:val="DefaultParagraphFont"/>
    <w:rsid w:val="00AA3729"/>
  </w:style>
  <w:style w:type="paragraph" w:styleId="NormalWeb">
    <w:name w:val="Normal (Web)"/>
    <w:basedOn w:val="Normal"/>
    <w:uiPriority w:val="99"/>
    <w:semiHidden/>
    <w:unhideWhenUsed/>
    <w:rsid w:val="00AA3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A3729"/>
    <w:rPr>
      <w:color w:val="0000FF"/>
      <w:u w:val="single"/>
    </w:rPr>
  </w:style>
  <w:style w:type="paragraph" w:styleId="NoSpacing">
    <w:name w:val="No Spacing"/>
    <w:uiPriority w:val="1"/>
    <w:qFormat/>
    <w:rsid w:val="00AA37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ba.informz.ca/informzdataservice/onlineversion/ind/bWFpbGluZ2luc3RhbmNlaWQ9MTA3NDc4NSZzdWJzY3JpYmVyaWQ9OTEzMzIzODY0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thall@gbtel.ca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thall@gbtel.ca" TargetMode="External"/><Relationship Id="rId10" Type="http://schemas.openxmlformats.org/officeDocument/2006/relationships/hyperlink" Target="https://chba.informz.ca/informzdataservice/onlineversion/ind/bWFpbGluZ2luc3RhbmNlaWQ9MTA3MzQzMyZzdWJzY3JpYmVyaWQ9OTEzMzIzODY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hba.informz.ca/informzdataservice/onlineversion/ind/bWFpbGluZ2luc3RhbmNlaWQ9MTA3Mzg5OCZzdWJzY3JpYmVyaWQ9OTEzMzIzODY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Spectra Energy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Corina Emde</dc:creator>
  <cp:lastModifiedBy>Corina Emde</cp:lastModifiedBy>
  <cp:revision>2</cp:revision>
  <dcterms:created xsi:type="dcterms:W3CDTF">2019-04-09T14:50:00Z</dcterms:created>
  <dcterms:modified xsi:type="dcterms:W3CDTF">2019-04-09T14:50:00Z</dcterms:modified>
</cp:coreProperties>
</file>